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7B70" w14:textId="4A1B54C0" w:rsidR="003C6B61" w:rsidRDefault="003C6B61">
      <w:proofErr w:type="spellStart"/>
      <w:r>
        <w:t>Ekte</w:t>
      </w:r>
      <w:proofErr w:type="spellEnd"/>
    </w:p>
    <w:p w14:paraId="38D47BC1" w14:textId="67F25AE4" w:rsidR="003C6B61" w:rsidRDefault="003C6B61">
      <w:r>
        <w:t xml:space="preserve">The Scandi-chic trend shows no signs of abating and kitchens like </w:t>
      </w:r>
      <w:proofErr w:type="spellStart"/>
      <w:r>
        <w:t>Ekte</w:t>
      </w:r>
      <w:proofErr w:type="spellEnd"/>
      <w:r>
        <w:t xml:space="preserve"> are firmly at the forefront. Following in the Nordic tradition of  </w:t>
      </w:r>
      <w:bookmarkStart w:id="0" w:name="_GoBack"/>
      <w:bookmarkEnd w:id="0"/>
    </w:p>
    <w:sectPr w:rsidR="003C6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61"/>
    <w:rsid w:val="003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A94C"/>
  <w15:chartTrackingRefBased/>
  <w15:docId w15:val="{38F1C66A-49B2-4EBF-8390-F4234C6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2019-03-21T16:33:00Z</dcterms:created>
  <dcterms:modified xsi:type="dcterms:W3CDTF">2019-03-21T16:38:00Z</dcterms:modified>
</cp:coreProperties>
</file>