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A5" w:rsidRPr="005071A5" w:rsidRDefault="005071A5" w:rsidP="005071A5">
      <w:pPr>
        <w:shd w:val="clear" w:color="auto" w:fill="FFFFFF"/>
        <w:spacing w:after="135" w:line="240" w:lineRule="auto"/>
        <w:jc w:val="center"/>
        <w:rPr>
          <w:rFonts w:ascii="Oswald" w:eastAsia="Times New Roman" w:hAnsi="Oswald" w:cs="Times New Roman"/>
          <w:caps/>
          <w:color w:val="333333"/>
          <w:spacing w:val="45"/>
          <w:sz w:val="52"/>
          <w:szCs w:val="52"/>
          <w:lang w:eastAsia="en-GB"/>
        </w:rPr>
      </w:pPr>
      <w:r w:rsidRPr="005071A5">
        <w:rPr>
          <w:rFonts w:ascii="Oswald" w:eastAsia="Times New Roman" w:hAnsi="Oswald" w:cs="Times New Roman"/>
          <w:caps/>
          <w:color w:val="333333"/>
          <w:spacing w:val="45"/>
          <w:sz w:val="52"/>
          <w:szCs w:val="52"/>
          <w:lang w:eastAsia="en-GB"/>
        </w:rPr>
        <w:t>Brunch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Oswald" w:eastAsia="Times New Roman" w:hAnsi="Oswald" w:cs="Times New Roman"/>
          <w:caps/>
          <w:color w:val="4A4A4A"/>
          <w:spacing w:val="45"/>
          <w:lang w:eastAsia="en-GB"/>
        </w:rPr>
      </w:pPr>
      <w:r w:rsidRPr="005071A5">
        <w:rPr>
          <w:rFonts w:ascii="Oswald" w:eastAsia="Times New Roman" w:hAnsi="Oswald" w:cs="Times New Roman"/>
          <w:caps/>
          <w:color w:val="4A4A4A"/>
          <w:spacing w:val="45"/>
          <w:lang w:eastAsia="en-GB"/>
        </w:rPr>
        <w:t>THURSDAY &amp; FRIDAY 12PM - 15PM — SATURDAY &amp; SUNDAY 11:30AM - 15:30PM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</w:pPr>
      <w:r w:rsidRPr="005071A5"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  <w:t>BOTTOMLESS COCKTAIL BRUNCH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Bottomless Cocktails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€18.00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Enjoy Bottomless Mimosas/Bellini’s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2 Courses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€35.00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Pick from the Light and Big Brunch only then enjoy Bottomless Mimosas/Bellini’s for €35 Per Person!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color w:val="444444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444444"/>
          <w:sz w:val="20"/>
          <w:szCs w:val="20"/>
          <w:lang w:eastAsia="en-GB"/>
        </w:rPr>
        <w:t>Please note Bottomless Cocktails are available for a 2 hours from the start time of your reservation; the last booking time for Bottomless Cocktails on a Saturday and Sunday is 15:30pm. In order to avail of Bottomless Cocktails, a minimum food spend of €10 per person applies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</w:pPr>
      <w:r w:rsidRPr="005071A5"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  <w:t>LIGHT BRUNCH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Fivemiletown Goats Cheese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€7.95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Tomato and Chorizo Bruschetta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Spiced Crab Cake with a Soft Poached Egg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€8.95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Spring Onion and Hollandaise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Hot ‘n’ Spicy Duck Wings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€8.50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Blue Cheese Dipping Sauce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‘The Sub’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€7.50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Pork and Chorizo Meatballs, Grilled Brioche, Spicy Arrabiata Sauce, Garlic Mayo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Lobster and Prawn Fritters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€9.00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Jalapenos, Honey and Lemon Aioli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</w:pPr>
      <w:r w:rsidRPr="005071A5"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  <w:t>BIG BRUNCH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Eggs Hollandaise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€12.50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Two Organic Poached Eggs, Crushed Avocado, Bacon, Tomato Salsa, Hollandaise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Black Pudding and Crab Benedict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€13.95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Black Pudding and Crab Benedict, Poached Eggs, Harissa Hollandaise, Toasted Brioche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Chicken &amp; Waffles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€13.50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Fried Buttermilk Chicken, Belgian Waffles, Secret Slaw, Garlic Mayo and Sriracha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Mac ‘n’ Cheese Ball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€13.00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Crispy Mac ‘n’ Cheese Ball with Spicy Arrabbiata Sauce, Pesto Mayo, Rocket and Parmesan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8oz Bacon Cheese Burger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€13.50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8oz/227g Bacon Cheese Burger, Onion Ketchup, Tomato, Lettuce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</w:pPr>
      <w:r w:rsidRPr="005071A5">
        <w:rPr>
          <w:rFonts w:ascii="Vollkorn" w:eastAsia="Times New Roman" w:hAnsi="Vollkorn" w:cs="Times New Roman"/>
          <w:caps/>
          <w:color w:val="000000"/>
          <w:spacing w:val="45"/>
          <w:sz w:val="38"/>
          <w:szCs w:val="38"/>
          <w:lang w:eastAsia="en-GB"/>
        </w:rPr>
        <w:t>B&amp;L CLASSICS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Burger &amp; Lobster Roll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€19.00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7oz/200g Burger &amp; Lobster Roll Mash Up, B&amp;L Burger Sauce, Dubliner Vintage Cheddar, Rocket, Tomato Chutney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Crab Claws &amp; King Prawns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€19.00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Crab Claws and King Prawns in Chili and Garlic Butter, Lemon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Lobster Roll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€22.00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Lobster Roll, Packed with Cool Lobster Meat in Warm Brioche, Citrus Mayo, Lemon and Garlic Butter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Surf ‘N’ Turf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€29.95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8oz/227g Black Angus Fillet Steak + 5oz/140g of King Prawns in Garlic Butter</w:t>
      </w:r>
    </w:p>
    <w:p w:rsidR="005071A5" w:rsidRPr="005071A5" w:rsidRDefault="005071A5" w:rsidP="005071A5">
      <w:pPr>
        <w:shd w:val="clear" w:color="auto" w:fill="FFFFFF"/>
        <w:spacing w:after="0" w:line="240" w:lineRule="auto"/>
        <w:rPr>
          <w:rFonts w:ascii="Vollkorn" w:eastAsia="Times New Roman" w:hAnsi="Vollkorn" w:cs="Arial"/>
          <w:color w:val="111111"/>
          <w:sz w:val="32"/>
          <w:szCs w:val="32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32"/>
          <w:szCs w:val="32"/>
          <w:lang w:eastAsia="en-GB"/>
        </w:rPr>
        <w:t>Dry Aged Hereford Prime Rib Eye Steak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€19.00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8oz/227g Dry Aged Hereford Prime Rib Eye Steak, Pepper Sauce or Garlic Butter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Oswald" w:eastAsia="Times New Roman" w:hAnsi="Oswald" w:cs="Times New Roman"/>
          <w:caps/>
          <w:color w:val="4A4A4A"/>
          <w:spacing w:val="45"/>
          <w:lang w:eastAsia="en-GB"/>
        </w:rPr>
      </w:pPr>
      <w:r w:rsidRPr="005071A5">
        <w:rPr>
          <w:rFonts w:ascii="Oswald" w:eastAsia="Times New Roman" w:hAnsi="Oswald" w:cs="Times New Roman"/>
          <w:caps/>
          <w:color w:val="4A4A4A"/>
          <w:spacing w:val="45"/>
          <w:lang w:eastAsia="en-GB"/>
        </w:rPr>
        <w:t>ADD A SAUCE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i/>
          <w:iCs/>
          <w:color w:val="777777"/>
          <w:spacing w:val="15"/>
          <w:sz w:val="24"/>
          <w:szCs w:val="24"/>
          <w:lang w:eastAsia="en-GB"/>
        </w:rPr>
      </w:pPr>
      <w:r w:rsidRPr="005071A5">
        <w:rPr>
          <w:rFonts w:ascii="Vollkorn" w:eastAsia="Times New Roman" w:hAnsi="Vollkorn" w:cs="Times New Roman"/>
          <w:i/>
          <w:iCs/>
          <w:color w:val="777777"/>
          <w:spacing w:val="15"/>
          <w:sz w:val="24"/>
          <w:szCs w:val="24"/>
          <w:lang w:eastAsia="en-GB"/>
        </w:rPr>
        <w:t>All Sauces €1.50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Peppercorn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Garlic Butter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Lemon and Garlic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right"/>
        <w:rPr>
          <w:rFonts w:ascii="Vollkorn" w:eastAsia="Times New Roman" w:hAnsi="Vollkorn" w:cs="Arial"/>
          <w:color w:val="111111"/>
          <w:sz w:val="20"/>
          <w:szCs w:val="20"/>
          <w:lang w:eastAsia="en-GB"/>
        </w:rPr>
      </w:pPr>
      <w:r w:rsidRPr="005071A5">
        <w:rPr>
          <w:rFonts w:ascii="Vollkorn" w:eastAsia="Times New Roman" w:hAnsi="Vollkorn" w:cs="Arial"/>
          <w:color w:val="111111"/>
          <w:sz w:val="20"/>
          <w:szCs w:val="20"/>
          <w:lang w:eastAsia="en-GB"/>
        </w:rPr>
        <w:t>€1.50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Port and Madeira Gravy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Oswald" w:eastAsia="Times New Roman" w:hAnsi="Oswald" w:cs="Times New Roman"/>
          <w:caps/>
          <w:color w:val="4A4A4A"/>
          <w:spacing w:val="45"/>
          <w:lang w:eastAsia="en-GB"/>
        </w:rPr>
      </w:pPr>
      <w:r w:rsidRPr="005071A5">
        <w:rPr>
          <w:rFonts w:ascii="Oswald" w:eastAsia="Times New Roman" w:hAnsi="Oswald" w:cs="Times New Roman"/>
          <w:caps/>
          <w:color w:val="4A4A4A"/>
          <w:spacing w:val="45"/>
          <w:lang w:eastAsia="en-GB"/>
        </w:rPr>
        <w:t>ADD A SIDE</w:t>
      </w:r>
    </w:p>
    <w:p w:rsidR="005071A5" w:rsidRPr="005071A5" w:rsidRDefault="005071A5" w:rsidP="005071A5">
      <w:pPr>
        <w:shd w:val="clear" w:color="auto" w:fill="FFFFFF"/>
        <w:spacing w:after="135" w:line="240" w:lineRule="auto"/>
        <w:rPr>
          <w:rFonts w:ascii="Vollkorn" w:eastAsia="Times New Roman" w:hAnsi="Vollkorn" w:cs="Times New Roman"/>
          <w:i/>
          <w:iCs/>
          <w:color w:val="777777"/>
          <w:spacing w:val="15"/>
          <w:sz w:val="24"/>
          <w:szCs w:val="24"/>
          <w:lang w:eastAsia="en-GB"/>
        </w:rPr>
      </w:pPr>
      <w:r w:rsidRPr="005071A5">
        <w:rPr>
          <w:rFonts w:ascii="Vollkorn" w:eastAsia="Times New Roman" w:hAnsi="Vollkorn" w:cs="Times New Roman"/>
          <w:i/>
          <w:iCs/>
          <w:color w:val="777777"/>
          <w:spacing w:val="15"/>
          <w:sz w:val="24"/>
          <w:szCs w:val="24"/>
          <w:lang w:eastAsia="en-GB"/>
        </w:rPr>
        <w:t>1 side for €4 or any 3 sides for €10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Buttered Green Beans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Creamed Corn with Parmesan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Organic Heritage Tomato and Basil Salad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Baked Potato, Sour Cream and Chive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Fries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Sweet Fries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Mixed Baby Leaf Salad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Rocket and Parmesan Salad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Truffle and Parmesan Chips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Ruby Slaw, Pomegranate and Cashews</w:t>
      </w:r>
    </w:p>
    <w:p w:rsidR="005071A5" w:rsidRPr="005071A5" w:rsidRDefault="005071A5" w:rsidP="005071A5">
      <w:pPr>
        <w:shd w:val="clear" w:color="auto" w:fill="FFFFFF"/>
        <w:spacing w:after="75" w:line="240" w:lineRule="auto"/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</w:pPr>
      <w:r w:rsidRPr="005071A5">
        <w:rPr>
          <w:rFonts w:ascii="Vollkorn" w:eastAsia="Times New Roman" w:hAnsi="Vollkorn" w:cs="Arial"/>
          <w:i/>
          <w:iCs/>
          <w:color w:val="444444"/>
          <w:sz w:val="26"/>
          <w:szCs w:val="26"/>
          <w:lang w:eastAsia="en-GB"/>
        </w:rPr>
        <w:t>Beer Batter Onion Rings</w:t>
      </w:r>
    </w:p>
    <w:p w:rsidR="005071A5" w:rsidRPr="005071A5" w:rsidRDefault="005071A5" w:rsidP="005071A5">
      <w:pPr>
        <w:shd w:val="clear" w:color="auto" w:fill="FFFFFF"/>
        <w:spacing w:after="0" w:line="240" w:lineRule="auto"/>
        <w:jc w:val="center"/>
        <w:rPr>
          <w:rFonts w:ascii="Vollkorn" w:eastAsia="Times New Roman" w:hAnsi="Vollkorn" w:cs="Times New Roman"/>
          <w:i/>
          <w:iCs/>
          <w:color w:val="777777"/>
          <w:spacing w:val="15"/>
          <w:sz w:val="24"/>
          <w:szCs w:val="24"/>
          <w:lang w:eastAsia="en-GB"/>
        </w:rPr>
      </w:pPr>
      <w:r w:rsidRPr="005071A5">
        <w:rPr>
          <w:rFonts w:ascii="Vollkorn" w:eastAsia="Times New Roman" w:hAnsi="Vollkorn" w:cs="Times New Roman"/>
          <w:i/>
          <w:iCs/>
          <w:color w:val="777777"/>
          <w:spacing w:val="15"/>
          <w:sz w:val="24"/>
          <w:szCs w:val="24"/>
          <w:lang w:eastAsia="en-GB"/>
        </w:rPr>
        <w:t>All our beef is 100% grass-fed Irish. Please note beef is cooked with soya oil.</w:t>
      </w:r>
    </w:p>
    <w:p w:rsidR="005071A5" w:rsidRDefault="005071A5">
      <w:bookmarkStart w:id="0" w:name="_GoBack"/>
      <w:bookmarkEnd w:id="0"/>
    </w:p>
    <w:sectPr w:rsidR="0050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Vollkor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A5"/>
    <w:rsid w:val="005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89E88-1709-439B-B546-503E595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845">
          <w:marLeft w:val="0"/>
          <w:marRight w:val="0"/>
          <w:marTop w:val="21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993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13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98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89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7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036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3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4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2897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568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1432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83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4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8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083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4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845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2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9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8859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7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66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074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5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6929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546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3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5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9223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7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3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551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4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9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15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56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2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1468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9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6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415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47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59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3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073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3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1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760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6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4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8534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4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661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3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2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88163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102">
          <w:marLeft w:val="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95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9253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3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6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737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51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3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5668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74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0689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90">
          <w:marLeft w:val="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90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8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727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8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1212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8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569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1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8174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7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4935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1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825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39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6465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6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266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1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18719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8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94701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5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2019-01-28T14:47:00Z</dcterms:created>
  <dcterms:modified xsi:type="dcterms:W3CDTF">2019-01-28T14:48:00Z</dcterms:modified>
</cp:coreProperties>
</file>