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8687" w14:textId="77777777" w:rsidR="00D00AE1" w:rsidRDefault="00D00AE1" w:rsidP="00D00AE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</w:rPr>
        <w:t>Chocolate &amp; Hazelnut </w:t>
      </w:r>
      <w:r>
        <w:rPr>
          <w:rFonts w:ascii="Georgia" w:hAnsi="Georgia"/>
          <w:color w:val="000000"/>
        </w:rPr>
        <w:br/>
        <w:t>Chocolate parfait, hazelnut praline, Italian meringue, salted caramel (v) (g) (n)</w:t>
      </w:r>
    </w:p>
    <w:p w14:paraId="2E6DA1C4" w14:textId="77777777" w:rsidR="00D00AE1" w:rsidRDefault="00D00AE1" w:rsidP="00D00AE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</w:rPr>
        <w:t>Elderflower &amp; Lemon 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Lemon</w:t>
      </w:r>
      <w:proofErr w:type="spellEnd"/>
      <w:r>
        <w:rPr>
          <w:rFonts w:ascii="Georgia" w:hAnsi="Georgia"/>
          <w:color w:val="000000"/>
        </w:rPr>
        <w:t xml:space="preserve"> posset, elderflower &amp; redcurrant jelly, shortbread crumb, fresh raspberries (g)</w:t>
      </w:r>
    </w:p>
    <w:p w14:paraId="3EE3A2F0" w14:textId="77777777" w:rsidR="00D00AE1" w:rsidRDefault="00D00AE1" w:rsidP="00D00AE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</w:rPr>
        <w:t>Salted Caramel Tart </w:t>
      </w:r>
      <w:r>
        <w:rPr>
          <w:rFonts w:ascii="Georgia" w:hAnsi="Georgia"/>
          <w:color w:val="000000"/>
        </w:rPr>
        <w:br/>
        <w:t>Chocolate &amp; cardamom Sorbet (v)</w:t>
      </w:r>
    </w:p>
    <w:p w14:paraId="3DEE96A5" w14:textId="77777777" w:rsidR="00D00AE1" w:rsidRDefault="00D00AE1" w:rsidP="00D00AE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</w:rPr>
        <w:t>Coconut Rice </w:t>
      </w:r>
      <w:r>
        <w:rPr>
          <w:rFonts w:ascii="Georgia" w:hAnsi="Georgia"/>
          <w:color w:val="000000"/>
        </w:rPr>
        <w:br/>
        <w:t>Lime, pineapple &amp; mango salsa (vg)</w:t>
      </w:r>
    </w:p>
    <w:p w14:paraId="05162065" w14:textId="77777777" w:rsidR="00D00AE1" w:rsidRDefault="00D00AE1" w:rsidP="00D00AE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</w:rPr>
        <w:t>Chocolate Mousse </w:t>
      </w:r>
      <w:r>
        <w:rPr>
          <w:rFonts w:ascii="Georgia" w:hAnsi="Georgia"/>
          <w:color w:val="000000"/>
        </w:rPr>
        <w:br/>
        <w:t>Fresh strawberries &amp; granola (vg)</w:t>
      </w:r>
    </w:p>
    <w:p w14:paraId="3CE57E1C" w14:textId="77777777" w:rsidR="00D00AE1" w:rsidRDefault="00D00AE1" w:rsidP="00D00AE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</w:rPr>
        <w:t>Carrot Cake </w:t>
      </w:r>
      <w:r>
        <w:rPr>
          <w:rFonts w:ascii="Georgia" w:hAnsi="Georgia"/>
          <w:color w:val="000000"/>
        </w:rPr>
        <w:br/>
        <w:t>Candied carrot &amp; orange, cream cheese frosting, cream cheese sorbet (v)</w:t>
      </w:r>
    </w:p>
    <w:p w14:paraId="4B23D396" w14:textId="77777777" w:rsidR="00D00AE1" w:rsidRDefault="00D00AE1" w:rsidP="00D00AE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</w:rPr>
        <w:t>Chefs Choice Sharing Platter for Two </w:t>
      </w:r>
    </w:p>
    <w:p w14:paraId="18965B12" w14:textId="77777777" w:rsidR="001A32A1" w:rsidRDefault="001A32A1">
      <w:bookmarkStart w:id="0" w:name="_GoBack"/>
      <w:bookmarkEnd w:id="0"/>
    </w:p>
    <w:sectPr w:rsidR="001A3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A1"/>
    <w:rsid w:val="001A32A1"/>
    <w:rsid w:val="00D0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52B8"/>
  <w15:chartTrackingRefBased/>
  <w15:docId w15:val="{02F815B7-B796-41B8-B244-14164B54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3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32A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3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2485">
          <w:marLeft w:val="0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307">
          <w:marLeft w:val="0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2018-09-04T10:44:00Z</dcterms:created>
  <dcterms:modified xsi:type="dcterms:W3CDTF">2018-09-04T10:44:00Z</dcterms:modified>
</cp:coreProperties>
</file>